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36"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Liebe Eltern</w:t>
      </w:r>
      <w:bookmarkStart w:id="0" w:name="_GoBack"/>
      <w:bookmarkEnd w:id="0"/>
      <w:r w:rsidRPr="008055A4">
        <w:rPr>
          <w:rFonts w:ascii="Century Gothic" w:eastAsiaTheme="minorHAnsi" w:hAnsi="Century Gothic" w:cstheme="minorBidi"/>
          <w:sz w:val="22"/>
          <w:szCs w:val="24"/>
          <w:lang w:eastAsia="en-US"/>
        </w:rPr>
        <w:t>,</w:t>
      </w:r>
    </w:p>
    <w:p w:rsidR="00ED0A36"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 xml:space="preserve">schon seit längerer Zeit überlegen wir, wie wir Ihnen zeitnah und unkompliziert wichtige Informationen übermitteln können. In den letzten Wochen wurde uns ganz deutlich vor Augen geführt, dass die Ausgabe von Briefen in Papierform nicht mehr zeitgemäß ist, zumal es „moderne“ Kommunikationswege gibt. Deshalb führen wir zum neuen Schul- bzw. </w:t>
      </w:r>
      <w:proofErr w:type="spellStart"/>
      <w:r w:rsidRPr="008055A4">
        <w:rPr>
          <w:rFonts w:ascii="Century Gothic" w:eastAsiaTheme="minorHAnsi" w:hAnsi="Century Gothic" w:cstheme="minorBidi"/>
          <w:sz w:val="22"/>
          <w:szCs w:val="24"/>
          <w:lang w:eastAsia="en-US"/>
        </w:rPr>
        <w:t>Kitajahr</w:t>
      </w:r>
      <w:proofErr w:type="spellEnd"/>
      <w:r w:rsidRPr="008055A4">
        <w:rPr>
          <w:rFonts w:ascii="Century Gothic" w:eastAsiaTheme="minorHAnsi" w:hAnsi="Century Gothic" w:cstheme="minorBidi"/>
          <w:sz w:val="22"/>
          <w:szCs w:val="24"/>
          <w:lang w:eastAsia="en-US"/>
        </w:rPr>
        <w:t xml:space="preserve"> das Elterninformationssystem „ESIS“ ein. Die „ESIS“-App bietet Ihnen als Eltern viele nützliche Funktionen wie beispielsweise das Empfangen von Elternbriefen und die unkomplizierte Krankmeldung Ihres Kindes über die App. Details entnehmen Sie bitte der Anlage zu diesem Schreiben</w:t>
      </w:r>
      <w:r w:rsidR="00D43DDF" w:rsidRPr="008055A4">
        <w:rPr>
          <w:rFonts w:ascii="Century Gothic" w:eastAsiaTheme="minorHAnsi" w:hAnsi="Century Gothic" w:cstheme="minorBidi"/>
          <w:sz w:val="22"/>
          <w:szCs w:val="24"/>
          <w:lang w:eastAsia="en-US"/>
        </w:rPr>
        <w:t>.</w:t>
      </w:r>
      <w:r w:rsidRPr="008055A4">
        <w:rPr>
          <w:rFonts w:ascii="Century Gothic" w:eastAsiaTheme="minorHAnsi" w:hAnsi="Century Gothic" w:cstheme="minorBidi"/>
          <w:sz w:val="22"/>
          <w:szCs w:val="24"/>
          <w:lang w:eastAsia="en-US"/>
        </w:rPr>
        <w:t xml:space="preserve"> </w:t>
      </w:r>
    </w:p>
    <w:p w:rsidR="00ED0A36"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 xml:space="preserve">Die Kinderkrippe Bonlanden, der Kindergarten „Bei der alten Eiche“, die Grundschule Berkheim und die </w:t>
      </w:r>
      <w:proofErr w:type="spellStart"/>
      <w:r w:rsidRPr="008055A4">
        <w:rPr>
          <w:rFonts w:ascii="Century Gothic" w:eastAsiaTheme="minorHAnsi" w:hAnsi="Century Gothic" w:cstheme="minorBidi"/>
          <w:sz w:val="22"/>
          <w:szCs w:val="24"/>
          <w:lang w:eastAsia="en-US"/>
        </w:rPr>
        <w:t>Illertalschule</w:t>
      </w:r>
      <w:proofErr w:type="spellEnd"/>
      <w:r w:rsidRPr="008055A4">
        <w:rPr>
          <w:rFonts w:ascii="Century Gothic" w:eastAsiaTheme="minorHAnsi" w:hAnsi="Century Gothic" w:cstheme="minorBidi"/>
          <w:sz w:val="22"/>
          <w:szCs w:val="24"/>
          <w:lang w:eastAsia="en-US"/>
        </w:rPr>
        <w:t xml:space="preserve"> Bonlanden haben sich auf die Einführung einer einheitlichen und für Sie kostenfreien App geeinigt. Damit benötigen Sie nur eine App, auch wenn Sie Kinder in verschiedenen Einrichtungen haben. </w:t>
      </w:r>
    </w:p>
    <w:p w:rsidR="00D43DDF"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 xml:space="preserve">Um Sie künftig über </w:t>
      </w:r>
      <w:r w:rsidR="007956E6" w:rsidRPr="008055A4">
        <w:rPr>
          <w:rFonts w:ascii="Century Gothic" w:eastAsiaTheme="minorHAnsi" w:hAnsi="Century Gothic" w:cstheme="minorBidi"/>
          <w:sz w:val="22"/>
          <w:szCs w:val="24"/>
          <w:lang w:eastAsia="en-US"/>
        </w:rPr>
        <w:t>„</w:t>
      </w:r>
      <w:r w:rsidRPr="008055A4">
        <w:rPr>
          <w:rFonts w:ascii="Century Gothic" w:eastAsiaTheme="minorHAnsi" w:hAnsi="Century Gothic" w:cstheme="minorBidi"/>
          <w:sz w:val="22"/>
          <w:szCs w:val="24"/>
          <w:lang w:eastAsia="en-US"/>
        </w:rPr>
        <w:t>ESIS</w:t>
      </w:r>
      <w:r w:rsidR="007956E6" w:rsidRPr="008055A4">
        <w:rPr>
          <w:rFonts w:ascii="Century Gothic" w:eastAsiaTheme="minorHAnsi" w:hAnsi="Century Gothic" w:cstheme="minorBidi"/>
          <w:sz w:val="22"/>
          <w:szCs w:val="24"/>
          <w:lang w:eastAsia="en-US"/>
        </w:rPr>
        <w:t>“</w:t>
      </w:r>
      <w:r w:rsidRPr="008055A4">
        <w:rPr>
          <w:rFonts w:ascii="Century Gothic" w:eastAsiaTheme="minorHAnsi" w:hAnsi="Century Gothic" w:cstheme="minorBidi"/>
          <w:sz w:val="22"/>
          <w:szCs w:val="24"/>
          <w:lang w:eastAsia="en-US"/>
        </w:rPr>
        <w:t xml:space="preserve"> mit Informationen versorgen zu können, </w:t>
      </w:r>
      <w:r w:rsidR="00D43DDF" w:rsidRPr="008055A4">
        <w:rPr>
          <w:rFonts w:ascii="Century Gothic" w:eastAsiaTheme="minorHAnsi" w:hAnsi="Century Gothic" w:cstheme="minorBidi"/>
          <w:sz w:val="22"/>
          <w:szCs w:val="24"/>
          <w:lang w:eastAsia="en-US"/>
        </w:rPr>
        <w:t>ist es erforderlich, dass Sie uns über das nachstehend genannte Online-Formular mindestens eine E-Mailadresse angeben:</w:t>
      </w:r>
    </w:p>
    <w:p w:rsidR="00D43DDF" w:rsidRPr="008055A4" w:rsidRDefault="00937F61" w:rsidP="008055A4">
      <w:pPr>
        <w:spacing w:after="120"/>
        <w:jc w:val="center"/>
        <w:rPr>
          <w:rFonts w:ascii="Century Gothic" w:eastAsiaTheme="minorHAnsi" w:hAnsi="Century Gothic" w:cstheme="minorBidi"/>
          <w:sz w:val="22"/>
          <w:szCs w:val="24"/>
          <w:lang w:eastAsia="en-US"/>
        </w:rPr>
      </w:pPr>
      <w:hyperlink r:id="rId7" w:history="1">
        <w:r w:rsidR="00ED0A36" w:rsidRPr="008055A4">
          <w:rPr>
            <w:rStyle w:val="Hyperlink"/>
            <w:rFonts w:ascii="Century Gothic" w:eastAsiaTheme="minorHAnsi" w:hAnsi="Century Gothic" w:cstheme="minorBidi"/>
            <w:color w:val="auto"/>
            <w:sz w:val="22"/>
            <w:szCs w:val="24"/>
            <w:lang w:eastAsia="en-US"/>
          </w:rPr>
          <w:t>https://www.esis-apps.de/signUp.html?id=GSBM</w:t>
        </w:r>
      </w:hyperlink>
    </w:p>
    <w:p w:rsidR="00ED0A36" w:rsidRPr="008055A4" w:rsidRDefault="008055A4" w:rsidP="00ED0A36">
      <w:pPr>
        <w:spacing w:after="120"/>
        <w:jc w:val="both"/>
        <w:rPr>
          <w:rFonts w:ascii="Century Gothic" w:eastAsiaTheme="minorHAnsi" w:hAnsi="Century Gothic" w:cstheme="minorBidi"/>
          <w:sz w:val="22"/>
          <w:szCs w:val="24"/>
          <w:lang w:eastAsia="en-US"/>
        </w:rPr>
      </w:pPr>
      <w:r>
        <w:rPr>
          <w:rFonts w:ascii="Century Gothic" w:eastAsiaTheme="minorHAnsi" w:hAnsi="Century Gothic" w:cstheme="minorBidi"/>
          <w:sz w:val="22"/>
          <w:szCs w:val="24"/>
          <w:lang w:eastAsia="en-US"/>
        </w:rPr>
        <w:t xml:space="preserve">Bitte </w:t>
      </w:r>
      <w:r w:rsidR="00ED0A36" w:rsidRPr="008055A4">
        <w:rPr>
          <w:rFonts w:ascii="Century Gothic" w:eastAsiaTheme="minorHAnsi" w:hAnsi="Century Gothic" w:cstheme="minorBidi"/>
          <w:b/>
          <w:sz w:val="22"/>
          <w:szCs w:val="24"/>
          <w:lang w:eastAsia="en-US"/>
        </w:rPr>
        <w:t>bis spätestens 17. Juli 2020</w:t>
      </w:r>
      <w:r w:rsidR="00ED0A36" w:rsidRPr="008055A4">
        <w:rPr>
          <w:rFonts w:ascii="Century Gothic" w:eastAsiaTheme="minorHAnsi" w:hAnsi="Century Gothic" w:cstheme="minorBidi"/>
          <w:sz w:val="22"/>
          <w:szCs w:val="24"/>
          <w:lang w:eastAsia="en-US"/>
        </w:rPr>
        <w:t xml:space="preserve"> ausfüllen. Den Link auf das Formular finden Sie auch auf unserer Homepage </w:t>
      </w:r>
      <w:hyperlink r:id="rId8" w:history="1">
        <w:r w:rsidR="00ED0A36" w:rsidRPr="008055A4">
          <w:rPr>
            <w:rStyle w:val="Hyperlink"/>
            <w:rFonts w:ascii="Century Gothic" w:eastAsiaTheme="minorHAnsi" w:hAnsi="Century Gothic" w:cstheme="minorBidi"/>
            <w:color w:val="auto"/>
            <w:sz w:val="22"/>
            <w:szCs w:val="24"/>
            <w:lang w:eastAsia="en-US"/>
          </w:rPr>
          <w:t>www.grundschule-berkheim.de</w:t>
        </w:r>
      </w:hyperlink>
      <w:r w:rsidR="00ED0A36" w:rsidRPr="008055A4">
        <w:rPr>
          <w:rFonts w:ascii="Century Gothic" w:eastAsiaTheme="minorHAnsi" w:hAnsi="Century Gothic" w:cstheme="minorBidi"/>
          <w:sz w:val="22"/>
          <w:szCs w:val="24"/>
          <w:lang w:eastAsia="en-US"/>
        </w:rPr>
        <w:t>.</w:t>
      </w:r>
      <w:r>
        <w:rPr>
          <w:rFonts w:ascii="Century Gothic" w:eastAsiaTheme="minorHAnsi" w:hAnsi="Century Gothic" w:cstheme="minorBidi"/>
          <w:sz w:val="22"/>
          <w:szCs w:val="24"/>
          <w:lang w:eastAsia="en-US"/>
        </w:rPr>
        <w:t xml:space="preserve"> Zusätzlich benötigen wir von Ihnen die</w:t>
      </w:r>
      <w:r w:rsidR="00ED0A36" w:rsidRPr="008055A4">
        <w:rPr>
          <w:rFonts w:ascii="Century Gothic" w:eastAsiaTheme="minorHAnsi" w:hAnsi="Century Gothic" w:cstheme="minorBidi"/>
          <w:sz w:val="22"/>
          <w:szCs w:val="24"/>
          <w:lang w:eastAsia="en-US"/>
        </w:rPr>
        <w:t xml:space="preserve"> beiliegende Datenschutzerklärung </w:t>
      </w:r>
      <w:r>
        <w:rPr>
          <w:rFonts w:ascii="Century Gothic" w:eastAsiaTheme="minorHAnsi" w:hAnsi="Century Gothic" w:cstheme="minorBidi"/>
          <w:sz w:val="22"/>
          <w:szCs w:val="24"/>
          <w:lang w:eastAsia="en-US"/>
        </w:rPr>
        <w:t>e</w:t>
      </w:r>
      <w:r w:rsidR="00ED0A36" w:rsidRPr="008055A4">
        <w:rPr>
          <w:rFonts w:ascii="Century Gothic" w:eastAsiaTheme="minorHAnsi" w:hAnsi="Century Gothic" w:cstheme="minorBidi"/>
          <w:sz w:val="22"/>
          <w:szCs w:val="24"/>
          <w:lang w:eastAsia="en-US"/>
        </w:rPr>
        <w:t xml:space="preserve">benfalls bis spätestens 17. Juli 2020 </w:t>
      </w:r>
      <w:r>
        <w:rPr>
          <w:rFonts w:ascii="Century Gothic" w:eastAsiaTheme="minorHAnsi" w:hAnsi="Century Gothic" w:cstheme="minorBidi"/>
          <w:sz w:val="22"/>
          <w:szCs w:val="24"/>
          <w:lang w:eastAsia="en-US"/>
        </w:rPr>
        <w:t>ausgefüllt</w:t>
      </w:r>
      <w:r w:rsidR="008E36A2">
        <w:rPr>
          <w:rFonts w:ascii="Century Gothic" w:eastAsiaTheme="minorHAnsi" w:hAnsi="Century Gothic" w:cstheme="minorBidi"/>
          <w:sz w:val="22"/>
          <w:szCs w:val="24"/>
          <w:lang w:eastAsia="en-US"/>
        </w:rPr>
        <w:t xml:space="preserve"> und unterschrieben</w:t>
      </w:r>
      <w:r w:rsidR="00ED0A36" w:rsidRPr="008055A4">
        <w:rPr>
          <w:rFonts w:ascii="Century Gothic" w:eastAsiaTheme="minorHAnsi" w:hAnsi="Century Gothic" w:cstheme="minorBidi"/>
          <w:sz w:val="22"/>
          <w:szCs w:val="24"/>
          <w:lang w:eastAsia="en-US"/>
        </w:rPr>
        <w:t xml:space="preserve"> zurück.</w:t>
      </w:r>
    </w:p>
    <w:p w:rsidR="008055A4"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 xml:space="preserve">Sollten Sie nicht die Möglichkeit haben die App zu installieren, erhalten Sie die Elternbriefe per E-Mail. </w:t>
      </w:r>
      <w:r w:rsidR="007956E6" w:rsidRPr="008055A4">
        <w:rPr>
          <w:rFonts w:ascii="Century Gothic" w:eastAsiaTheme="minorHAnsi" w:hAnsi="Century Gothic" w:cstheme="minorBidi"/>
          <w:sz w:val="22"/>
          <w:szCs w:val="24"/>
          <w:lang w:eastAsia="en-US"/>
        </w:rPr>
        <w:t xml:space="preserve">Wir benötigen jedoch auch in diesem Fall Ihre Anmeldung über das „ESIS“-Formular und die beiliegende Datenschutzerklärung. </w:t>
      </w:r>
    </w:p>
    <w:p w:rsidR="00ED0A36" w:rsidRPr="008055A4" w:rsidRDefault="00ED0A36" w:rsidP="00ED0A36">
      <w:pPr>
        <w:spacing w:after="120"/>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Bitte beachten Sie, dass wir ab dem kommenden Schuljahr die Elternbriefe nicht mehr in Papierform ausgeben werden.</w:t>
      </w:r>
    </w:p>
    <w:p w:rsidR="00ED0A36" w:rsidRPr="008055A4" w:rsidRDefault="00ED0A36" w:rsidP="00ED0A36">
      <w:pPr>
        <w:jc w:val="both"/>
        <w:rPr>
          <w:rFonts w:ascii="Century Gothic" w:eastAsiaTheme="minorHAnsi" w:hAnsi="Century Gothic" w:cstheme="minorBidi"/>
          <w:sz w:val="22"/>
          <w:szCs w:val="24"/>
          <w:lang w:eastAsia="en-US"/>
        </w:rPr>
      </w:pPr>
      <w:r w:rsidRPr="008055A4">
        <w:rPr>
          <w:rFonts w:ascii="Century Gothic" w:eastAsiaTheme="minorHAnsi" w:hAnsi="Century Gothic" w:cstheme="minorBidi"/>
          <w:sz w:val="22"/>
          <w:szCs w:val="24"/>
          <w:lang w:eastAsia="en-US"/>
        </w:rPr>
        <w:t xml:space="preserve">Wir freuen uns, Ihnen mit der </w:t>
      </w:r>
      <w:r w:rsidR="007956E6" w:rsidRPr="008055A4">
        <w:rPr>
          <w:rFonts w:ascii="Century Gothic" w:eastAsiaTheme="minorHAnsi" w:hAnsi="Century Gothic" w:cstheme="minorBidi"/>
          <w:sz w:val="22"/>
          <w:szCs w:val="24"/>
          <w:lang w:eastAsia="en-US"/>
        </w:rPr>
        <w:t>„</w:t>
      </w:r>
      <w:r w:rsidRPr="008055A4">
        <w:rPr>
          <w:rFonts w:ascii="Century Gothic" w:eastAsiaTheme="minorHAnsi" w:hAnsi="Century Gothic" w:cstheme="minorBidi"/>
          <w:sz w:val="22"/>
          <w:szCs w:val="24"/>
          <w:lang w:eastAsia="en-US"/>
        </w:rPr>
        <w:t>ESIS</w:t>
      </w:r>
      <w:r w:rsidR="007956E6" w:rsidRPr="008055A4">
        <w:rPr>
          <w:rFonts w:ascii="Century Gothic" w:eastAsiaTheme="minorHAnsi" w:hAnsi="Century Gothic" w:cstheme="minorBidi"/>
          <w:sz w:val="22"/>
          <w:szCs w:val="24"/>
          <w:lang w:eastAsia="en-US"/>
        </w:rPr>
        <w:t>“</w:t>
      </w:r>
      <w:r w:rsidRPr="008055A4">
        <w:rPr>
          <w:rFonts w:ascii="Century Gothic" w:eastAsiaTheme="minorHAnsi" w:hAnsi="Century Gothic" w:cstheme="minorBidi"/>
          <w:sz w:val="22"/>
          <w:szCs w:val="24"/>
          <w:lang w:eastAsia="en-US"/>
        </w:rPr>
        <w:t>-App eine moderne Kommunikationsform bieten zu können.</w:t>
      </w:r>
    </w:p>
    <w:p w:rsidR="00ED0A36" w:rsidRPr="008055A4" w:rsidRDefault="00ED0A36" w:rsidP="00ED0A36">
      <w:pPr>
        <w:rPr>
          <w:rFonts w:ascii="Century Gothic" w:hAnsi="Century Gothic"/>
        </w:rPr>
      </w:pPr>
    </w:p>
    <w:p w:rsidR="00ED0A36" w:rsidRPr="008055A4" w:rsidRDefault="00ED0A36" w:rsidP="007956E6">
      <w:pPr>
        <w:spacing w:after="200" w:line="276" w:lineRule="auto"/>
        <w:rPr>
          <w:rFonts w:ascii="Century Gothic" w:eastAsiaTheme="minorHAnsi" w:hAnsi="Century Gothic" w:cstheme="minorBidi"/>
          <w:sz w:val="22"/>
          <w:szCs w:val="24"/>
          <w:lang w:eastAsia="en-US"/>
        </w:rPr>
      </w:pPr>
      <w:r w:rsidRPr="008055A4">
        <w:rPr>
          <w:rFonts w:ascii="Century Gothic" w:eastAsiaTheme="minorHAnsi" w:hAnsi="Century Gothic" w:cstheme="minorBidi"/>
          <w:i/>
          <w:sz w:val="22"/>
          <w:szCs w:val="24"/>
          <w:lang w:eastAsia="en-US"/>
        </w:rPr>
        <w:t>Unterschrift Einrichtungsleitung</w:t>
      </w:r>
    </w:p>
    <w:sectPr w:rsidR="00ED0A36" w:rsidRPr="008055A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61" w:rsidRDefault="00937F61" w:rsidP="00937F61">
      <w:r>
        <w:separator/>
      </w:r>
    </w:p>
  </w:endnote>
  <w:endnote w:type="continuationSeparator" w:id="0">
    <w:p w:rsidR="00937F61" w:rsidRDefault="00937F61" w:rsidP="0093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61" w:rsidRDefault="00937F61" w:rsidP="00937F61">
      <w:r>
        <w:separator/>
      </w:r>
    </w:p>
  </w:footnote>
  <w:footnote w:type="continuationSeparator" w:id="0">
    <w:p w:rsidR="00937F61" w:rsidRDefault="00937F61" w:rsidP="00937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61" w:rsidRDefault="00937F61" w:rsidP="00937F61">
    <w:pPr>
      <w:pStyle w:val="Kopfzeile"/>
      <w:tabs>
        <w:tab w:val="clear" w:pos="4536"/>
        <w:tab w:val="center" w:pos="1418"/>
      </w:tabs>
    </w:pPr>
    <w:r>
      <w:rPr>
        <w:noProof/>
      </w:rPr>
      <mc:AlternateContent>
        <mc:Choice Requires="wps">
          <w:drawing>
            <wp:anchor distT="0" distB="0" distL="114300" distR="114300" simplePos="0" relativeHeight="251659264" behindDoc="0" locked="0" layoutInCell="1" allowOverlap="1" wp14:anchorId="7698E66D" wp14:editId="62CCD8EF">
              <wp:simplePos x="0" y="0"/>
              <wp:positionH relativeFrom="column">
                <wp:posOffset>-547370</wp:posOffset>
              </wp:positionH>
              <wp:positionV relativeFrom="paragraph">
                <wp:posOffset>826770</wp:posOffset>
              </wp:positionV>
              <wp:extent cx="68294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65.1pt" to="494.6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" strokecolor="black [3213]"/>
          </w:pict>
        </mc:Fallback>
      </mc:AlternateContent>
    </w:r>
    <w:r>
      <w:rPr>
        <w:noProof/>
      </w:rPr>
      <w:drawing>
        <wp:anchor distT="0" distB="0" distL="114300" distR="114300" simplePos="0" relativeHeight="251660288" behindDoc="0" locked="0" layoutInCell="1" allowOverlap="1" wp14:anchorId="67AB340B" wp14:editId="2DF8876D">
          <wp:simplePos x="0" y="0"/>
          <wp:positionH relativeFrom="column">
            <wp:posOffset>-4445</wp:posOffset>
          </wp:positionH>
          <wp:positionV relativeFrom="paragraph">
            <wp:posOffset>-1905</wp:posOffset>
          </wp:positionV>
          <wp:extent cx="929005" cy="828040"/>
          <wp:effectExtent l="0" t="0" r="4445" b="0"/>
          <wp:wrapNone/>
          <wp:docPr id="5" name="Grafik 5" descr="J:\Gemeindelogo\Logo Grundschul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meindelogo\Logo Grundschule_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37F61" w:rsidRDefault="00937F61" w:rsidP="00937F61">
    <w:pPr>
      <w:pStyle w:val="Kopfzeile"/>
      <w:tabs>
        <w:tab w:val="clear" w:pos="4536"/>
        <w:tab w:val="clear" w:pos="9072"/>
        <w:tab w:val="left" w:pos="1701"/>
        <w:tab w:val="center" w:pos="2552"/>
        <w:tab w:val="right" w:pos="2694"/>
      </w:tabs>
    </w:pPr>
    <w:r>
      <w:tab/>
    </w:r>
  </w:p>
  <w:p w:rsidR="00937F61" w:rsidRPr="00D70B32" w:rsidRDefault="00937F61" w:rsidP="00937F61">
    <w:pPr>
      <w:pStyle w:val="Kopfzeile"/>
      <w:tabs>
        <w:tab w:val="clear" w:pos="4536"/>
        <w:tab w:val="clear" w:pos="9072"/>
        <w:tab w:val="left" w:pos="1701"/>
        <w:tab w:val="center" w:pos="2552"/>
        <w:tab w:val="right" w:pos="2694"/>
      </w:tabs>
      <w:rPr>
        <w:rFonts w:ascii="Century Gothic" w:hAnsi="Century Gothic"/>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4015105</wp:posOffset>
              </wp:positionH>
              <wp:positionV relativeFrom="paragraph">
                <wp:posOffset>144145</wp:posOffset>
              </wp:positionV>
              <wp:extent cx="1714500" cy="2381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F61" w:rsidRPr="00937F61" w:rsidRDefault="00937F61">
                          <w:pPr>
                            <w:rPr>
                              <w:rFonts w:ascii="Century Gothic" w:hAnsi="Century Gothic"/>
                              <w:sz w:val="22"/>
                              <w:szCs w:val="22"/>
                            </w:rPr>
                          </w:pPr>
                          <w:r w:rsidRPr="00937F61">
                            <w:rPr>
                              <w:rFonts w:ascii="Century Gothic" w:hAnsi="Century Gothic"/>
                              <w:sz w:val="22"/>
                              <w:szCs w:val="22"/>
                            </w:rPr>
                            <w:t>Berkheim,  29.06.2020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16.15pt;margin-top:11.35pt;width:13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" fillcolor="white [3201]" stroked="f" strokeweight=".5pt">
              <v:textbox>
                <w:txbxContent>
                  <w:p w:rsidR="00937F61" w:rsidRPr="00937F61" w:rsidRDefault="00937F61">
                    <w:pPr>
                      <w:rPr>
                        <w:rFonts w:ascii="Century Gothic" w:hAnsi="Century Gothic"/>
                        <w:sz w:val="22"/>
                        <w:szCs w:val="22"/>
                      </w:rPr>
                    </w:pPr>
                    <w:r w:rsidRPr="00937F61">
                      <w:rPr>
                        <w:rFonts w:ascii="Century Gothic" w:hAnsi="Century Gothic"/>
                        <w:sz w:val="22"/>
                        <w:szCs w:val="22"/>
                      </w:rPr>
                      <w:t>Berkheim,  29.06.2020</w:t>
                    </w:r>
                  </w:p>
                </w:txbxContent>
              </v:textbox>
            </v:shape>
          </w:pict>
        </mc:Fallback>
      </mc:AlternateContent>
    </w:r>
    <w:r>
      <w:tab/>
    </w:r>
    <w:r w:rsidRPr="00D70B32">
      <w:rPr>
        <w:rFonts w:ascii="Century Gothic" w:hAnsi="Century Gothic"/>
        <w:sz w:val="32"/>
      </w:rPr>
      <w:t>Grundschule</w:t>
    </w:r>
    <w:r>
      <w:rPr>
        <w:rFonts w:ascii="Century Gothic" w:hAnsi="Century Gothic"/>
        <w:sz w:val="32"/>
      </w:rPr>
      <w:tab/>
    </w:r>
    <w:r>
      <w:rPr>
        <w:rFonts w:ascii="Century Gothic" w:hAnsi="Century Gothic"/>
        <w:sz w:val="32"/>
      </w:rPr>
      <w:tab/>
    </w:r>
  </w:p>
  <w:p w:rsidR="00937F61" w:rsidRPr="00D70B32" w:rsidRDefault="00937F61" w:rsidP="00937F61">
    <w:pPr>
      <w:pStyle w:val="Kopfzeile"/>
      <w:tabs>
        <w:tab w:val="clear" w:pos="4536"/>
        <w:tab w:val="clear" w:pos="9072"/>
        <w:tab w:val="left" w:pos="1701"/>
        <w:tab w:val="right" w:pos="2552"/>
      </w:tabs>
      <w:rPr>
        <w:rFonts w:ascii="Century Gothic" w:hAnsi="Century Gothic"/>
        <w:sz w:val="32"/>
      </w:rPr>
    </w:pPr>
    <w:r w:rsidRPr="00D70B32">
      <w:rPr>
        <w:rFonts w:ascii="Century Gothic" w:hAnsi="Century Gothic"/>
        <w:sz w:val="32"/>
      </w:rPr>
      <w:tab/>
      <w:t>Berkheim</w:t>
    </w:r>
  </w:p>
  <w:p w:rsidR="00937F61" w:rsidRDefault="00937F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36"/>
    <w:rsid w:val="00425368"/>
    <w:rsid w:val="005961B0"/>
    <w:rsid w:val="007956E6"/>
    <w:rsid w:val="008055A4"/>
    <w:rsid w:val="0082120E"/>
    <w:rsid w:val="008E36A2"/>
    <w:rsid w:val="00937F61"/>
    <w:rsid w:val="00D43DDF"/>
    <w:rsid w:val="00ED0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A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36"/>
    <w:rPr>
      <w:color w:val="0000FF" w:themeColor="hyperlink"/>
      <w:u w:val="single"/>
    </w:rPr>
  </w:style>
  <w:style w:type="paragraph" w:styleId="Kopfzeile">
    <w:name w:val="header"/>
    <w:basedOn w:val="Standard"/>
    <w:link w:val="KopfzeileZchn"/>
    <w:uiPriority w:val="99"/>
    <w:unhideWhenUsed/>
    <w:rsid w:val="00937F61"/>
    <w:pPr>
      <w:tabs>
        <w:tab w:val="center" w:pos="4536"/>
        <w:tab w:val="right" w:pos="9072"/>
      </w:tabs>
    </w:pPr>
  </w:style>
  <w:style w:type="character" w:customStyle="1" w:styleId="KopfzeileZchn">
    <w:name w:val="Kopfzeile Zchn"/>
    <w:basedOn w:val="Absatz-Standardschriftart"/>
    <w:link w:val="Kopfzeile"/>
    <w:uiPriority w:val="99"/>
    <w:rsid w:val="00937F6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37F61"/>
    <w:pPr>
      <w:tabs>
        <w:tab w:val="center" w:pos="4536"/>
        <w:tab w:val="right" w:pos="9072"/>
      </w:tabs>
    </w:pPr>
  </w:style>
  <w:style w:type="character" w:customStyle="1" w:styleId="FuzeileZchn">
    <w:name w:val="Fußzeile Zchn"/>
    <w:basedOn w:val="Absatz-Standardschriftart"/>
    <w:link w:val="Fuzeile"/>
    <w:uiPriority w:val="99"/>
    <w:rsid w:val="00937F61"/>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A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A36"/>
    <w:rPr>
      <w:color w:val="0000FF" w:themeColor="hyperlink"/>
      <w:u w:val="single"/>
    </w:rPr>
  </w:style>
  <w:style w:type="paragraph" w:styleId="Kopfzeile">
    <w:name w:val="header"/>
    <w:basedOn w:val="Standard"/>
    <w:link w:val="KopfzeileZchn"/>
    <w:uiPriority w:val="99"/>
    <w:unhideWhenUsed/>
    <w:rsid w:val="00937F61"/>
    <w:pPr>
      <w:tabs>
        <w:tab w:val="center" w:pos="4536"/>
        <w:tab w:val="right" w:pos="9072"/>
      </w:tabs>
    </w:pPr>
  </w:style>
  <w:style w:type="character" w:customStyle="1" w:styleId="KopfzeileZchn">
    <w:name w:val="Kopfzeile Zchn"/>
    <w:basedOn w:val="Absatz-Standardschriftart"/>
    <w:link w:val="Kopfzeile"/>
    <w:uiPriority w:val="99"/>
    <w:rsid w:val="00937F61"/>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37F61"/>
    <w:pPr>
      <w:tabs>
        <w:tab w:val="center" w:pos="4536"/>
        <w:tab w:val="right" w:pos="9072"/>
      </w:tabs>
    </w:pPr>
  </w:style>
  <w:style w:type="character" w:customStyle="1" w:styleId="FuzeileZchn">
    <w:name w:val="Fußzeile Zchn"/>
    <w:basedOn w:val="Absatz-Standardschriftart"/>
    <w:link w:val="Fuzeile"/>
    <w:uiPriority w:val="99"/>
    <w:rsid w:val="00937F6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berkheim.de" TargetMode="External"/><Relationship Id="rId3" Type="http://schemas.openxmlformats.org/officeDocument/2006/relationships/settings" Target="settings.xml"/><Relationship Id="rId7" Type="http://schemas.openxmlformats.org/officeDocument/2006/relationships/hyperlink" Target="https://www.esis-apps.de/signUp.html?id=GS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dc:creator>
  <cp:lastModifiedBy>schmitt</cp:lastModifiedBy>
  <cp:revision>6</cp:revision>
  <dcterms:created xsi:type="dcterms:W3CDTF">2020-06-23T07:24:00Z</dcterms:created>
  <dcterms:modified xsi:type="dcterms:W3CDTF">2020-06-23T08:39:00Z</dcterms:modified>
</cp:coreProperties>
</file>